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157" w:rsidRDefault="00F37157" w:rsidP="00F3715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Министерство образования и науки Республики Татарстан</w:t>
      </w:r>
    </w:p>
    <w:p w:rsidR="00F37157" w:rsidRPr="00EF2B79" w:rsidRDefault="00F37157" w:rsidP="00F3715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F2B79">
        <w:rPr>
          <w:rFonts w:ascii="Times New Roman" w:hAnsi="Times New Roman"/>
          <w:sz w:val="28"/>
          <w:szCs w:val="28"/>
        </w:rPr>
        <w:t xml:space="preserve">Муниципальное бюджетное учреждение дополнительного образования </w:t>
      </w:r>
    </w:p>
    <w:p w:rsidR="00F37157" w:rsidRPr="00EF2B79" w:rsidRDefault="00F37157" w:rsidP="00F3715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F2B79">
        <w:rPr>
          <w:rFonts w:ascii="Times New Roman" w:hAnsi="Times New Roman"/>
          <w:sz w:val="28"/>
          <w:szCs w:val="28"/>
        </w:rPr>
        <w:t xml:space="preserve">«Центр детско-юношеского туризма и экскурсий «Юлдаш» </w:t>
      </w:r>
    </w:p>
    <w:p w:rsidR="00F37157" w:rsidRPr="00EF2B79" w:rsidRDefault="00F37157" w:rsidP="00F3715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F2B79">
        <w:rPr>
          <w:rFonts w:ascii="Times New Roman" w:hAnsi="Times New Roman"/>
          <w:sz w:val="28"/>
          <w:szCs w:val="28"/>
        </w:rPr>
        <w:t>Елабужского муниципального района Республики Татарстан</w:t>
      </w:r>
    </w:p>
    <w:p w:rsidR="00F37157" w:rsidRDefault="00F37157" w:rsidP="00F37157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7157" w:rsidRDefault="00F37157" w:rsidP="00F37157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7157" w:rsidRDefault="00F37157" w:rsidP="00F37157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7157" w:rsidRDefault="00F37157" w:rsidP="00F37157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7157" w:rsidRPr="006701BC" w:rsidRDefault="00F37157" w:rsidP="00F37157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Составитель:</w:t>
      </w:r>
    </w:p>
    <w:p w:rsidR="007164AA" w:rsidRPr="007164AA" w:rsidRDefault="00BF788B" w:rsidP="007164A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Горшунова Елена Валерьевна</w:t>
      </w:r>
    </w:p>
    <w:p w:rsidR="00F37157" w:rsidRPr="00EF2B79" w:rsidRDefault="007164AA" w:rsidP="007164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164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</w:t>
      </w:r>
      <w:r w:rsidR="00FC2E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7164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едагог дополнительного </w:t>
      </w:r>
      <w:r w:rsidR="00FC2E39" w:rsidRPr="007164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F37157">
        <w:rPr>
          <w:rFonts w:ascii="Times New Roman" w:hAnsi="Times New Roman" w:cs="Times New Roman"/>
          <w:sz w:val="28"/>
          <w:szCs w:val="28"/>
        </w:rPr>
        <w:t>.</w:t>
      </w:r>
    </w:p>
    <w:p w:rsidR="00F37157" w:rsidRDefault="00F37157" w:rsidP="00F37157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7157" w:rsidRDefault="00F37157" w:rsidP="00F3715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28"/>
          <w:lang w:eastAsia="ru-RU"/>
        </w:rPr>
      </w:pPr>
    </w:p>
    <w:p w:rsidR="00F37157" w:rsidRDefault="00F37157" w:rsidP="00F3715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28"/>
          <w:lang w:eastAsia="ru-RU"/>
        </w:rPr>
      </w:pPr>
    </w:p>
    <w:p w:rsidR="00982210" w:rsidRPr="00982210" w:rsidRDefault="00982210" w:rsidP="00982210">
      <w:pPr>
        <w:spacing w:after="43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Номинация: </w:t>
      </w:r>
      <w:r w:rsidRPr="009822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«Методические рекомендации».</w:t>
      </w:r>
    </w:p>
    <w:p w:rsidR="00F37157" w:rsidRDefault="00F37157" w:rsidP="00F3715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28"/>
          <w:lang w:eastAsia="ru-RU"/>
        </w:rPr>
      </w:pPr>
    </w:p>
    <w:p w:rsidR="007164AA" w:rsidRPr="007164AA" w:rsidRDefault="007164AA" w:rsidP="007164AA">
      <w:pPr>
        <w:shd w:val="clear" w:color="auto" w:fill="FFFFFF"/>
        <w:spacing w:after="0" w:line="36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164AA">
        <w:rPr>
          <w:rFonts w:ascii="Times New Roman" w:hAnsi="Times New Roman" w:cs="Times New Roman"/>
          <w:b/>
          <w:sz w:val="28"/>
          <w:szCs w:val="28"/>
        </w:rPr>
        <w:t>Создание позитивно настроенной команды:</w:t>
      </w:r>
    </w:p>
    <w:p w:rsidR="007164AA" w:rsidRDefault="007164AA" w:rsidP="007164AA">
      <w:pPr>
        <w:shd w:val="clear" w:color="auto" w:fill="FFFFFF"/>
        <w:spacing w:after="0" w:line="36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164AA">
        <w:rPr>
          <w:rFonts w:ascii="Times New Roman" w:hAnsi="Times New Roman" w:cs="Times New Roman"/>
          <w:b/>
          <w:sz w:val="28"/>
          <w:szCs w:val="28"/>
        </w:rPr>
        <w:t xml:space="preserve"> «Позитив – прежде всего»</w:t>
      </w:r>
    </w:p>
    <w:p w:rsidR="00F37157" w:rsidRPr="002856FB" w:rsidRDefault="00F37157" w:rsidP="007164AA">
      <w:pPr>
        <w:shd w:val="clear" w:color="auto" w:fill="FFFFFF"/>
        <w:spacing w:after="0" w:line="360" w:lineRule="auto"/>
        <w:jc w:val="center"/>
        <w:outlineLvl w:val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(Из опыта работы</w:t>
      </w:r>
      <w:r w:rsidRPr="002856FB">
        <w:rPr>
          <w:rFonts w:ascii="Times New Roman" w:hAnsi="Times New Roman" w:cs="Times New Roman"/>
          <w:sz w:val="24"/>
          <w:szCs w:val="28"/>
        </w:rPr>
        <w:t>)</w:t>
      </w:r>
    </w:p>
    <w:p w:rsidR="00CC5744" w:rsidRDefault="00F37157" w:rsidP="00F3715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(методические рекомендации для педагогов дополнительного образования </w:t>
      </w:r>
    </w:p>
    <w:p w:rsidR="00F37157" w:rsidRPr="005A01CE" w:rsidRDefault="00F37157" w:rsidP="00F3715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туристской </w:t>
      </w:r>
      <w:r w:rsidR="00FC2E39">
        <w:rPr>
          <w:rFonts w:ascii="Times New Roman" w:eastAsia="Calibri" w:hAnsi="Times New Roman" w:cs="Times New Roman"/>
          <w:sz w:val="28"/>
          <w:szCs w:val="28"/>
        </w:rPr>
        <w:t xml:space="preserve">и социально-педагогической </w:t>
      </w:r>
      <w:r>
        <w:rPr>
          <w:rFonts w:ascii="Times New Roman" w:eastAsia="Calibri" w:hAnsi="Times New Roman" w:cs="Times New Roman"/>
          <w:sz w:val="28"/>
          <w:szCs w:val="28"/>
        </w:rPr>
        <w:t>направленности)</w:t>
      </w:r>
    </w:p>
    <w:p w:rsidR="00F37157" w:rsidRDefault="00F37157" w:rsidP="00F37157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7157" w:rsidRDefault="00F37157" w:rsidP="00F37157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7157" w:rsidRDefault="00F37157" w:rsidP="00F37157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7157" w:rsidRDefault="00F37157" w:rsidP="00F37157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64AA" w:rsidRDefault="007164AA" w:rsidP="00F37157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64AA" w:rsidRDefault="007164AA" w:rsidP="00F37157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64AA" w:rsidRDefault="007164AA" w:rsidP="00F37157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7157" w:rsidRDefault="00F37157" w:rsidP="00F3715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37157" w:rsidRPr="00EF2B79" w:rsidRDefault="00F37157" w:rsidP="00F3715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37157" w:rsidRPr="00EF2B79" w:rsidRDefault="00F37157" w:rsidP="00F371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2B79">
        <w:rPr>
          <w:rFonts w:ascii="Times New Roman" w:hAnsi="Times New Roman" w:cs="Times New Roman"/>
          <w:sz w:val="28"/>
          <w:szCs w:val="28"/>
        </w:rPr>
        <w:t>Елабуга</w:t>
      </w:r>
    </w:p>
    <w:p w:rsidR="007164AA" w:rsidRDefault="007164AA" w:rsidP="00F371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788B" w:rsidRDefault="00BF788B" w:rsidP="00F371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7157" w:rsidRPr="00D674DE" w:rsidRDefault="00F37157" w:rsidP="00F37157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674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Аннотация.</w:t>
      </w:r>
    </w:p>
    <w:p w:rsidR="00F37157" w:rsidRDefault="00F37157" w:rsidP="00F3715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Данная </w:t>
      </w:r>
      <w:r w:rsidR="004C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</w:t>
      </w:r>
      <w:r w:rsidRPr="00BC0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представляет собой методическ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рекомендации по</w:t>
      </w:r>
      <w:r w:rsidR="007164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внеурочной работе педагога дополнительного образования </w:t>
      </w:r>
      <w:r w:rsidRPr="00BC0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реализации образовательной программы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Пешеходный туризм</w:t>
      </w:r>
      <w:r w:rsidRPr="00BC0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направленн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ые </w:t>
      </w:r>
      <w:r w:rsidRPr="00BC0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развитие </w:t>
      </w:r>
      <w:r w:rsidR="007164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волонтерской </w:t>
      </w:r>
      <w:r w:rsidRPr="00BC0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деятельности детей </w:t>
      </w:r>
      <w:r w:rsidR="007164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объединении </w:t>
      </w:r>
      <w:r w:rsidRPr="00BC0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туризму, </w:t>
      </w:r>
      <w:r w:rsidR="007164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коммуникативных качеств </w:t>
      </w:r>
      <w:r w:rsidRPr="00BC0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="007164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которые способствуют развитию интереса </w:t>
      </w:r>
      <w:r w:rsidRPr="00BC0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туризму</w:t>
      </w:r>
      <w:r w:rsidR="007164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C0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37157" w:rsidRPr="00B04F69" w:rsidRDefault="00F37157" w:rsidP="00F3715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</w:t>
      </w:r>
      <w:r w:rsidR="007164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технологи волонтерского движения </w:t>
      </w:r>
      <w:r w:rsidRPr="00B04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наших занятиях по пешеходному туризму открывает перед педагогом широкие возможности </w:t>
      </w:r>
      <w:r w:rsidR="007164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формированию сплоченного дружного позитивного коллектива, что способствует </w:t>
      </w:r>
      <w:r w:rsidRPr="00B04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вовлечении обучающихся в учебную деятельность.</w:t>
      </w:r>
    </w:p>
    <w:p w:rsidR="00E62206" w:rsidRDefault="00F37157" w:rsidP="00F3715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Данные рекомендации построены на реализации собственного </w:t>
      </w:r>
      <w:r w:rsidR="007164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 летнего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опыта </w:t>
      </w:r>
      <w:r w:rsidR="007164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волонтерской, добровольческой деятельности в г. Елабуга, особенно с детьми с ОВЗ, который </w:t>
      </w:r>
      <w:r w:rsidRPr="00B04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состоит в создании условий, где учащиеся почувствуют </w:t>
      </w:r>
      <w:r w:rsidR="007164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собственную значимость, </w:t>
      </w:r>
      <w:r w:rsidRPr="00B04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комфортность, свою компетентность и состоят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ельность в процессе </w:t>
      </w:r>
      <w:r w:rsidR="007164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волонтерской деятельности. </w:t>
      </w:r>
    </w:p>
    <w:p w:rsidR="00F37157" w:rsidRPr="00BC003A" w:rsidRDefault="00F37157" w:rsidP="00F3715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Данный материал может использоваться педагогами дополнительного образования, работающими по </w:t>
      </w:r>
      <w:r w:rsidR="00E6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социально-педагогическому и </w:t>
      </w:r>
      <w:r w:rsidRPr="00BC0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туристско-краеведческому направлению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при организации занятий, подготовке и проведению </w:t>
      </w:r>
      <w:r w:rsidR="00E6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волонтёрских мероприятий с детьми, особенно с детьми с ОВЗ.</w:t>
      </w:r>
    </w:p>
    <w:p w:rsidR="00F37157" w:rsidRPr="00BC003A" w:rsidRDefault="00F37157" w:rsidP="00F3715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Возрастные особенности контингента обучающихся диктуют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BC0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BC0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BC0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организации заняти</w:t>
      </w:r>
      <w:r w:rsidR="00E6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и мероприятий с детьми.</w:t>
      </w:r>
    </w:p>
    <w:p w:rsidR="00F37157" w:rsidRPr="00CC5744" w:rsidRDefault="00F37157" w:rsidP="00F37157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7157" w:rsidRDefault="00F37157" w:rsidP="00F37157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2206" w:rsidRDefault="00E62206" w:rsidP="00F37157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2206" w:rsidRDefault="00E62206" w:rsidP="00F37157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7157" w:rsidRPr="00BC003A" w:rsidRDefault="00F37157" w:rsidP="00F37157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7157" w:rsidRPr="00156037" w:rsidRDefault="00F37157" w:rsidP="00156037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</w:pPr>
      <w:r w:rsidRPr="00156037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 xml:space="preserve">Автор: </w:t>
      </w:r>
      <w:r w:rsidR="00BF788B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Горшунова Елена Валерьевна</w:t>
      </w:r>
      <w:r w:rsidRPr="00156037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, педагог дополнительного образования МБУ ДО «Центр детско-юношеского туризма и экскурсий «Юлдаш» ЕМР РТ, тел. 89</w:t>
      </w:r>
      <w:r w:rsidR="00E62206" w:rsidRPr="00156037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083498093</w:t>
      </w:r>
      <w:r w:rsidRPr="00156037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,</w:t>
      </w:r>
      <w:r w:rsidR="00156037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 xml:space="preserve"> </w:t>
      </w:r>
      <w:r w:rsidRPr="00156037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 xml:space="preserve"> </w:t>
      </w:r>
      <w:r w:rsidRPr="00156037">
        <w:rPr>
          <w:rFonts w:ascii="Times New Roman" w:eastAsia="Times New Roman" w:hAnsi="Times New Roman" w:cs="Times New Roman"/>
          <w:i/>
          <w:color w:val="000000"/>
          <w:sz w:val="28"/>
          <w:szCs w:val="24"/>
          <w:lang w:val="en-US" w:eastAsia="ru-RU"/>
        </w:rPr>
        <w:t>E</w:t>
      </w:r>
      <w:r w:rsidRPr="00156037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-</w:t>
      </w:r>
      <w:r w:rsidRPr="00156037">
        <w:rPr>
          <w:rFonts w:ascii="Times New Roman" w:eastAsia="Times New Roman" w:hAnsi="Times New Roman" w:cs="Times New Roman"/>
          <w:i/>
          <w:color w:val="000000"/>
          <w:sz w:val="28"/>
          <w:szCs w:val="24"/>
          <w:lang w:val="en-US" w:eastAsia="ru-RU"/>
        </w:rPr>
        <w:t>mail</w:t>
      </w:r>
      <w:r w:rsidRPr="00156037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 xml:space="preserve">: </w:t>
      </w:r>
      <w:hyperlink r:id="rId7" w:history="1">
        <w:r w:rsidR="00156037" w:rsidRPr="007320D2">
          <w:rPr>
            <w:rStyle w:val="a4"/>
            <w:rFonts w:ascii="Times New Roman" w:eastAsia="Times New Roman" w:hAnsi="Times New Roman" w:cs="Times New Roman"/>
            <w:i/>
            <w:sz w:val="28"/>
            <w:szCs w:val="24"/>
            <w:lang w:val="en-US" w:eastAsia="ru-RU"/>
          </w:rPr>
          <w:t>ismagilova</w:t>
        </w:r>
        <w:r w:rsidR="00156037" w:rsidRPr="00156037">
          <w:rPr>
            <w:rStyle w:val="a4"/>
            <w:rFonts w:ascii="Times New Roman" w:eastAsia="Times New Roman" w:hAnsi="Times New Roman" w:cs="Times New Roman"/>
            <w:i/>
            <w:sz w:val="28"/>
            <w:szCs w:val="24"/>
            <w:lang w:eastAsia="ru-RU"/>
          </w:rPr>
          <w:t>77@</w:t>
        </w:r>
        <w:r w:rsidR="00156037" w:rsidRPr="007320D2">
          <w:rPr>
            <w:rStyle w:val="a4"/>
            <w:rFonts w:ascii="Times New Roman" w:eastAsia="Times New Roman" w:hAnsi="Times New Roman" w:cs="Times New Roman"/>
            <w:i/>
            <w:sz w:val="28"/>
            <w:szCs w:val="24"/>
            <w:lang w:val="en-US" w:eastAsia="ru-RU"/>
          </w:rPr>
          <w:t>internet</w:t>
        </w:r>
        <w:r w:rsidR="00156037" w:rsidRPr="00156037">
          <w:rPr>
            <w:rStyle w:val="a4"/>
            <w:rFonts w:ascii="Times New Roman" w:eastAsia="Times New Roman" w:hAnsi="Times New Roman" w:cs="Times New Roman"/>
            <w:i/>
            <w:sz w:val="28"/>
            <w:szCs w:val="24"/>
            <w:lang w:eastAsia="ru-RU"/>
          </w:rPr>
          <w:t>.</w:t>
        </w:r>
        <w:proofErr w:type="spellStart"/>
        <w:r w:rsidR="00156037" w:rsidRPr="007320D2">
          <w:rPr>
            <w:rStyle w:val="a4"/>
            <w:rFonts w:ascii="Times New Roman" w:eastAsia="Times New Roman" w:hAnsi="Times New Roman" w:cs="Times New Roman"/>
            <w:i/>
            <w:sz w:val="28"/>
            <w:szCs w:val="24"/>
            <w:lang w:val="en-US" w:eastAsia="ru-RU"/>
          </w:rPr>
          <w:t>ru</w:t>
        </w:r>
        <w:proofErr w:type="spellEnd"/>
      </w:hyperlink>
    </w:p>
    <w:p w:rsidR="00156037" w:rsidRPr="00156037" w:rsidRDefault="00156037" w:rsidP="00156037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4C3309" w:rsidRPr="002C7D82" w:rsidRDefault="004C3309" w:rsidP="004C330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3309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  <w:r w:rsidRPr="002C7D82">
        <w:rPr>
          <w:rFonts w:ascii="Times New Roman" w:hAnsi="Times New Roman" w:cs="Times New Roman"/>
          <w:b/>
          <w:sz w:val="28"/>
          <w:szCs w:val="28"/>
        </w:rPr>
        <w:t>.</w:t>
      </w:r>
    </w:p>
    <w:p w:rsidR="00E62206" w:rsidRPr="00E62206" w:rsidRDefault="00E62206" w:rsidP="00E622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2206">
        <w:rPr>
          <w:rFonts w:ascii="Times New Roman" w:hAnsi="Times New Roman" w:cs="Times New Roman"/>
          <w:sz w:val="28"/>
          <w:szCs w:val="28"/>
        </w:rPr>
        <w:t xml:space="preserve">Необходимо работать именно так разнопланово в самом центре, на базе школ и за их пределами. На сегодняшний день – наша </w:t>
      </w:r>
      <w:r w:rsidR="00156037" w:rsidRPr="00E62206">
        <w:rPr>
          <w:rFonts w:ascii="Times New Roman" w:hAnsi="Times New Roman" w:cs="Times New Roman"/>
          <w:sz w:val="28"/>
          <w:szCs w:val="28"/>
        </w:rPr>
        <w:t>команда наиболее</w:t>
      </w:r>
      <w:r w:rsidRPr="00E62206">
        <w:rPr>
          <w:rFonts w:ascii="Times New Roman" w:hAnsi="Times New Roman" w:cs="Times New Roman"/>
          <w:sz w:val="28"/>
          <w:szCs w:val="28"/>
        </w:rPr>
        <w:t xml:space="preserve"> творческая среди всех школ и центров дополнительного образования города. Мы принимаем участие в творческой жизни школ, в Муниципальных и Республиканских конкурсах. За проработанный, пусть ещё небольшой период – мы уже сделали много интересных мероприятий не только в школах но и в других организациях, так же мы являемся частыми гостями в «Планете Добра» - Общественной организации для детей и Молодежи инвалидов, в «Комнате «Мир детства и мам», направленный на объединение семей – мам детей с особенностями и мам с особенностями (</w:t>
      </w:r>
      <w:r w:rsidR="00156037">
        <w:rPr>
          <w:rFonts w:ascii="Times New Roman" w:hAnsi="Times New Roman" w:cs="Times New Roman"/>
          <w:sz w:val="28"/>
          <w:szCs w:val="28"/>
        </w:rPr>
        <w:t xml:space="preserve">в </w:t>
      </w:r>
      <w:r w:rsidRPr="00E62206">
        <w:rPr>
          <w:rFonts w:ascii="Times New Roman" w:hAnsi="Times New Roman" w:cs="Times New Roman"/>
          <w:sz w:val="28"/>
          <w:szCs w:val="28"/>
        </w:rPr>
        <w:t>Г</w:t>
      </w:r>
      <w:r w:rsidR="00156037">
        <w:rPr>
          <w:rFonts w:ascii="Times New Roman" w:hAnsi="Times New Roman" w:cs="Times New Roman"/>
          <w:sz w:val="28"/>
          <w:szCs w:val="28"/>
        </w:rPr>
        <w:t xml:space="preserve">ородском </w:t>
      </w:r>
      <w:r w:rsidRPr="00E62206">
        <w:rPr>
          <w:rFonts w:ascii="Times New Roman" w:hAnsi="Times New Roman" w:cs="Times New Roman"/>
          <w:sz w:val="28"/>
          <w:szCs w:val="28"/>
        </w:rPr>
        <w:t>Д</w:t>
      </w:r>
      <w:r w:rsidR="00156037">
        <w:rPr>
          <w:rFonts w:ascii="Times New Roman" w:hAnsi="Times New Roman" w:cs="Times New Roman"/>
          <w:sz w:val="28"/>
          <w:szCs w:val="28"/>
        </w:rPr>
        <w:t xml:space="preserve">ворце </w:t>
      </w:r>
      <w:r w:rsidRPr="00E62206">
        <w:rPr>
          <w:rFonts w:ascii="Times New Roman" w:hAnsi="Times New Roman" w:cs="Times New Roman"/>
          <w:sz w:val="28"/>
          <w:szCs w:val="28"/>
        </w:rPr>
        <w:t>К</w:t>
      </w:r>
      <w:r w:rsidR="00156037">
        <w:rPr>
          <w:rFonts w:ascii="Times New Roman" w:hAnsi="Times New Roman" w:cs="Times New Roman"/>
          <w:sz w:val="28"/>
          <w:szCs w:val="28"/>
        </w:rPr>
        <w:t>ультуры</w:t>
      </w:r>
      <w:r w:rsidRPr="00E62206">
        <w:rPr>
          <w:rFonts w:ascii="Times New Roman" w:hAnsi="Times New Roman" w:cs="Times New Roman"/>
          <w:sz w:val="28"/>
          <w:szCs w:val="28"/>
        </w:rPr>
        <w:t>, 2 этаж), так же мы планируем очень хороший концерт для незрячих людей (инвалидов) в клубе ООО «</w:t>
      </w:r>
      <w:proofErr w:type="spellStart"/>
      <w:r w:rsidRPr="00E62206">
        <w:rPr>
          <w:rFonts w:ascii="Times New Roman" w:hAnsi="Times New Roman" w:cs="Times New Roman"/>
          <w:sz w:val="28"/>
          <w:szCs w:val="28"/>
        </w:rPr>
        <w:t>УкупрПласт</w:t>
      </w:r>
      <w:proofErr w:type="spellEnd"/>
      <w:r w:rsidRPr="00E62206">
        <w:rPr>
          <w:rFonts w:ascii="Times New Roman" w:hAnsi="Times New Roman" w:cs="Times New Roman"/>
          <w:sz w:val="28"/>
          <w:szCs w:val="28"/>
        </w:rPr>
        <w:t xml:space="preserve">», далее в коррекционной школе №7. Может возникнуть вопрос почему именно в таких организациях? – наш ответ таков – все эти направления в которых я работала ранее, где нас всегда очень ждут и уважают, ждут так же и моих новых учеников. </w:t>
      </w:r>
    </w:p>
    <w:p w:rsidR="00E62206" w:rsidRDefault="00E62206" w:rsidP="00E622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2206">
        <w:rPr>
          <w:rFonts w:ascii="Times New Roman" w:hAnsi="Times New Roman" w:cs="Times New Roman"/>
          <w:sz w:val="28"/>
          <w:szCs w:val="28"/>
        </w:rPr>
        <w:t xml:space="preserve">Как говорилось выше – мы уже несколько раз проводили мероприятия и праздники для особых деток, для моих бывших учеников, зная специфику поведения и психологически особенности, физическое здоровье, </w:t>
      </w:r>
      <w:proofErr w:type="spellStart"/>
      <w:r w:rsidRPr="00E62206">
        <w:rPr>
          <w:rFonts w:ascii="Times New Roman" w:hAnsi="Times New Roman" w:cs="Times New Roman"/>
          <w:sz w:val="28"/>
          <w:szCs w:val="28"/>
        </w:rPr>
        <w:t>психо</w:t>
      </w:r>
      <w:proofErr w:type="spellEnd"/>
      <w:r w:rsidRPr="00E62206">
        <w:rPr>
          <w:rFonts w:ascii="Times New Roman" w:hAnsi="Times New Roman" w:cs="Times New Roman"/>
          <w:sz w:val="28"/>
          <w:szCs w:val="28"/>
        </w:rPr>
        <w:t xml:space="preserve"> - эмоциональное состояние практически каждого гостя праздника, учитывая возрастные и национальные предпочтения и культуру, религию – подходить нужно ко всему утонченно и продуманно. Ошибка многих аниматоров и организаторов, приходящих со стороны или новых педагогов, что зачастую забывается, что это особенные дети и ребята. Они всё понимают, всё очень чувствуют - к новым людям привыкают не сразу и не быстро. Здесь необходим индивидуальный подход к каждому из них. Ошибкой бывает либо забывание про физические недуги, когда допустим для детей - колясочников в программе идёт эстафета спортивного направления, где нужно именно движение ногами, либо сложные задачки- головоломки на логику для ребят </w:t>
      </w:r>
      <w:proofErr w:type="spellStart"/>
      <w:r w:rsidRPr="00E62206">
        <w:rPr>
          <w:rFonts w:ascii="Times New Roman" w:hAnsi="Times New Roman" w:cs="Times New Roman"/>
          <w:sz w:val="28"/>
          <w:szCs w:val="28"/>
        </w:rPr>
        <w:t>аутистов</w:t>
      </w:r>
      <w:proofErr w:type="spellEnd"/>
      <w:r w:rsidRPr="00E62206">
        <w:rPr>
          <w:rFonts w:ascii="Times New Roman" w:hAnsi="Times New Roman" w:cs="Times New Roman"/>
          <w:sz w:val="28"/>
          <w:szCs w:val="28"/>
        </w:rPr>
        <w:t xml:space="preserve">, ещё не лучше мастер – классы на вырезание мелких деталей для ребят с диагнозом ДЦП ну и т.д. </w:t>
      </w:r>
    </w:p>
    <w:p w:rsidR="00E62206" w:rsidRDefault="00BC4530" w:rsidP="00E622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Интернете име</w:t>
      </w:r>
      <w:r w:rsidR="00E6220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тся </w:t>
      </w:r>
      <w:r w:rsidR="00E62206">
        <w:rPr>
          <w:rFonts w:ascii="Times New Roman" w:hAnsi="Times New Roman" w:cs="Times New Roman"/>
          <w:sz w:val="28"/>
          <w:szCs w:val="28"/>
        </w:rPr>
        <w:t xml:space="preserve">множество </w:t>
      </w:r>
      <w:r>
        <w:rPr>
          <w:rFonts w:ascii="Times New Roman" w:hAnsi="Times New Roman" w:cs="Times New Roman"/>
          <w:sz w:val="28"/>
          <w:szCs w:val="28"/>
        </w:rPr>
        <w:t>методически</w:t>
      </w:r>
      <w:r w:rsidR="00E62206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разработ</w:t>
      </w:r>
      <w:r w:rsidR="00E6220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к и план</w:t>
      </w:r>
      <w:r w:rsidR="00E62206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2206">
        <w:rPr>
          <w:rFonts w:ascii="Times New Roman" w:hAnsi="Times New Roman" w:cs="Times New Roman"/>
          <w:sz w:val="28"/>
          <w:szCs w:val="28"/>
        </w:rPr>
        <w:t xml:space="preserve">подобных </w:t>
      </w:r>
      <w:r>
        <w:rPr>
          <w:rFonts w:ascii="Times New Roman" w:hAnsi="Times New Roman" w:cs="Times New Roman"/>
          <w:sz w:val="28"/>
          <w:szCs w:val="28"/>
        </w:rPr>
        <w:t xml:space="preserve">занятий, но они носят общий </w:t>
      </w:r>
      <w:r w:rsidR="00E62206">
        <w:rPr>
          <w:rFonts w:ascii="Times New Roman" w:hAnsi="Times New Roman" w:cs="Times New Roman"/>
          <w:sz w:val="28"/>
          <w:szCs w:val="28"/>
        </w:rPr>
        <w:t>социально-педагогический характер и мало связаны с занятиями туристско-краеведческого объединения.</w:t>
      </w:r>
    </w:p>
    <w:p w:rsidR="00A303F4" w:rsidRDefault="00214699" w:rsidP="00E62206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BC4530">
        <w:rPr>
          <w:rFonts w:ascii="Times New Roman" w:hAnsi="Times New Roman" w:cs="Times New Roman"/>
          <w:sz w:val="28"/>
          <w:szCs w:val="28"/>
        </w:rPr>
        <w:t>П</w:t>
      </w:r>
      <w:r w:rsidRPr="00BC4530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рактическая значимость</w:t>
      </w:r>
      <w:r w:rsidR="00BC4530" w:rsidRPr="00BC4530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предлагаемой работы состоит в том, что на основе собственного опыта работы мною были разработаны рекомендации по </w:t>
      </w:r>
      <w:r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работе с общественными </w:t>
      </w:r>
      <w:r w:rsidR="00E62206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организаци</w:t>
      </w:r>
      <w:r w:rsidR="00DA3149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ям</w:t>
      </w:r>
      <w:r w:rsidR="00E62206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и</w:t>
      </w:r>
      <w:r w:rsidR="00DA3149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инвалидов, </w:t>
      </w:r>
      <w:r w:rsidR="00E62206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проведению </w:t>
      </w:r>
      <w:r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мероприятий, сценарии игр</w:t>
      </w:r>
      <w:r w:rsidR="00BC4530" w:rsidRPr="00BC4530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. Рекомендации помогут педагогам использовать их в своей работе с целью более качественно</w:t>
      </w:r>
      <w:r w:rsidR="00DA3149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й работы по развитию волонтерского движения в своих объединениях и развитию коммуникативных качеств характера своих детей. </w:t>
      </w:r>
      <w:r w:rsidR="00BC4530" w:rsidRPr="00BC4530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4C3309" w:rsidRPr="00A96127" w:rsidRDefault="00A96127" w:rsidP="00BC4530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  <w:r w:rsidRPr="00A96127">
        <w:rPr>
          <w:rStyle w:val="fontstyle16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С чего начать?</w:t>
      </w:r>
    </w:p>
    <w:p w:rsidR="00DA3149" w:rsidRPr="00DA3149" w:rsidRDefault="00DA3149" w:rsidP="00DA3149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DA3149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Необходимо отметить, что каждому новому особому ребёнку вливаясь в коллектив, где тоже есть особые дети, как и он сам - всё равно сложно очень, да если ещё там другие возраста и диагнозы, чтобы облегчить этот период, как некогда – в такой важный и очень ранимый для очень чувствительной души ребенка - нужна мама или другой родной и близкий человек. </w:t>
      </w:r>
    </w:p>
    <w:p w:rsidR="00DA3149" w:rsidRPr="00DA3149" w:rsidRDefault="00DA3149" w:rsidP="00DA3149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DA3149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Прежде чем отправится в организацию, где есть особые дети и ребята необходимо не только тщательно подготовится к данному мероприятию, но стоит задача и </w:t>
      </w:r>
      <w:r w:rsidR="00A96127" w:rsidRPr="00DA3149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важного и серьезного разговора,</w:t>
      </w:r>
      <w:r w:rsidRPr="00DA3149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и беседы с нашими артистами, особенно с новыми учащимися, кто недавно пришел в наш коллектив. Ребят необходимо проинформировать, что их ожидает, к кому мы собираемся, какие есть особенности, как нужно правильно себя вести, новичкам нужно напоминать, что нельзя смеяться над недугами особых ребят: заиканием, необычным голосом, неуклюжим движениям, на часто задаваемые вопросы или  выкрики одних и тех же реплик детей - </w:t>
      </w:r>
      <w:proofErr w:type="spellStart"/>
      <w:r w:rsidRPr="00DA3149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даунят</w:t>
      </w:r>
      <w:proofErr w:type="spellEnd"/>
      <w:r w:rsidRPr="00DA3149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,  на очки с толстыми стеклами или совсем закрытыми глазами незрячих, на жестовый язык, на звуки, как мычание или частое </w:t>
      </w:r>
      <w:proofErr w:type="spellStart"/>
      <w:r w:rsidRPr="00DA3149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слюневыделения</w:t>
      </w:r>
      <w:proofErr w:type="spellEnd"/>
      <w:r w:rsidRPr="00DA3149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, это может быть, всё, что угодно. </w:t>
      </w:r>
    </w:p>
    <w:p w:rsidR="00DA3149" w:rsidRPr="00DA3149" w:rsidRDefault="00DA3149" w:rsidP="00DA3149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DA3149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Что говорить, даже не каждый взрослый человек готов правильно и рационально воспринять особых детей или взрослых.  Мне часто задавали и до сих пор задают вопросы, как Вы с ними справляетесь, как Вы их всех понимаете и </w:t>
      </w:r>
      <w:r w:rsidRPr="00DA3149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 xml:space="preserve">другие подобные вопросы. Во-первых, большой, огромный опыт, терпение, солидарность, специальное образование и не одно, постоянное стремление совершенствовать свои знания в этом направлении и многое другое - дают ей возможность правильно вести себя в той или иной ситуации. Сейчас мы описываем своими словами из жизненного опыта, в которых нет дежурных и модных фраз из просторов интернета.  Нами были проведены с особыми ребятами так же и экологические акции такие как: изготовление кормушек и развешивание их в «Гуляй-парке», экологическая уборка территорий в </w:t>
      </w:r>
      <w:r w:rsidR="00156037" w:rsidRPr="00DA3149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парках от</w:t>
      </w:r>
      <w:r w:rsidRPr="00DA3149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мусора.</w:t>
      </w:r>
    </w:p>
    <w:p w:rsidR="00DA3149" w:rsidRPr="00DA3149" w:rsidRDefault="00DA3149" w:rsidP="00DA3149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DA3149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Организовывали театральные представления и юмористические сценки, красивые песни, современные, молодёжные </w:t>
      </w:r>
      <w:proofErr w:type="spellStart"/>
      <w:r w:rsidRPr="00DA3149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флешмобы</w:t>
      </w:r>
      <w:proofErr w:type="spellEnd"/>
      <w:r w:rsidRPr="00DA3149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, один из которых наши новые ребята в совершенстве знают – песня «Планета девства» в жестовой форме исполнения для слабослышащих зрителей, которым принимали участие с учениками с бывшей работы в ГДК 7 декабря 2018 года на Городском, благотворительном мероприятии «Марафон добра», посвященном «Декаде инвалидов».</w:t>
      </w:r>
    </w:p>
    <w:p w:rsidR="00DA3149" w:rsidRPr="00DA3149" w:rsidRDefault="00DA3149" w:rsidP="00DA3149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DA3149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Было организовано выступление с кукольным театром по русской народной сказке «Колобок», куклы изготовили совместно с особыми ребятами.  </w:t>
      </w:r>
    </w:p>
    <w:p w:rsidR="00DA3149" w:rsidRPr="00DA3149" w:rsidRDefault="00DA3149" w:rsidP="00DA3149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DA3149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С каким бы мероприятием мы не пришли к особым юным зрителям, у нас всегда есть интересные игры, которые очень нравятся детям и ребятам, каждый раз мы приходим с новым подбором конкурс и игр. Многие, из которых я как руководитель сочиняю сама с нашими ребятами из команды «Позитив».</w:t>
      </w:r>
    </w:p>
    <w:p w:rsidR="00DA3149" w:rsidRPr="00DA3149" w:rsidRDefault="00DA3149" w:rsidP="00DA3149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DA3149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Каждое наше выступление – мы стараемся быть в сказочных костюмах и яркими персонажами. На мероприятиях, где есть детки с мамами, в первую очередь подходим к мамам, чтобы они помогли нам далее в диалоге с ребенком.</w:t>
      </w:r>
    </w:p>
    <w:p w:rsidR="00DA3149" w:rsidRPr="00DA3149" w:rsidRDefault="00DA3149" w:rsidP="00DA3149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DA3149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Мы используем так же и переодевание зрителей в сказочные персонажи с помощью всевозможных масок, шляп и костюмов, чтобы детям и ребятам было легче входить в нужную роль и больше раскрыться в творчестве.</w:t>
      </w:r>
    </w:p>
    <w:p w:rsidR="00DA3149" w:rsidRPr="00DA3149" w:rsidRDefault="00DA3149" w:rsidP="00DA3149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DA3149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Все декорации к сказкам, театральным постановкам – изготавливаем сами, рисуем, мастерим, рукодельничаем, делаем подбор необходимой музыкальной фонограммы, снимаем видео и с помощью специальных программ монтируем </w:t>
      </w:r>
      <w:r w:rsidRPr="00DA3149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 xml:space="preserve">видео, ставим современные </w:t>
      </w:r>
      <w:proofErr w:type="spellStart"/>
      <w:r w:rsidRPr="00DA3149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флешмобы</w:t>
      </w:r>
      <w:proofErr w:type="spellEnd"/>
      <w:r w:rsidRPr="00DA3149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и сказки на современный лад, для театральных постановок берем совершенно разные временные периоды, начиная с юрского периода и заканчивая фантастически будущим. Занимаемся и изготовлением необходимых костюмов, реквизитов к каждому мероприятию.  </w:t>
      </w:r>
    </w:p>
    <w:p w:rsidR="00DA3149" w:rsidRPr="00DA3149" w:rsidRDefault="00DA3149" w:rsidP="00DA3149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DA3149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 нашей команде – ребята работают сплоченно, к мнению каждого прислушиваются все. Ребята всегда готовы </w:t>
      </w:r>
      <w:proofErr w:type="spellStart"/>
      <w:r w:rsidRPr="00DA3149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придти</w:t>
      </w:r>
      <w:proofErr w:type="spellEnd"/>
      <w:r w:rsidRPr="00DA3149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на помощь друг к другу в случае грустного настроения или болезни, совершенно разного возраста и увлечений – они становятся единой командой. </w:t>
      </w:r>
    </w:p>
    <w:p w:rsidR="00DA3149" w:rsidRPr="00DA3149" w:rsidRDefault="00DA3149" w:rsidP="00DA3149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DA3149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Хорошо, что родителям действительно нравится, чем занимаются их дети в нашей команде - они всегда готовы поддержать нас в случае надобности транспортом и добрыми словами. Причем родители не только нынешних учеников, но и с бывших работ моих. </w:t>
      </w:r>
    </w:p>
    <w:p w:rsidR="00DA3149" w:rsidRPr="00DA3149" w:rsidRDefault="00DA3149" w:rsidP="00DA3149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DA3149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В нашей группе в ВК </w:t>
      </w:r>
      <w:hyperlink r:id="rId8" w:history="1">
        <w:r w:rsidR="00A96127" w:rsidRPr="007320D2">
          <w:rPr>
            <w:rStyle w:val="a4"/>
            <w:rFonts w:ascii="Times New Roman" w:hAnsi="Times New Roman" w:cs="Times New Roman"/>
            <w:sz w:val="28"/>
            <w:szCs w:val="28"/>
            <w:bdr w:val="none" w:sz="0" w:space="0" w:color="auto" w:frame="1"/>
          </w:rPr>
          <w:t>https://vk.com/club159558688</w:t>
        </w:r>
      </w:hyperlink>
      <w:r w:rsidR="00A9612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DA3149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– у нас очень часто можно встретить и на стене </w:t>
      </w:r>
      <w:r w:rsidR="00A96127" w:rsidRPr="00DA3149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группы,</w:t>
      </w:r>
      <w:r w:rsidRPr="00DA3149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и в комментариях добрые и приятные слова благодарности, отзывы родителей, зрителей наших выступлений и праздников, педагогов и завучей школ, что, конечно же, даёт хорошее настроение и ребятам, и конечно же мне для новых творческих идей и задумок.</w:t>
      </w:r>
    </w:p>
    <w:p w:rsidR="00DA3149" w:rsidRPr="00DA3149" w:rsidRDefault="00DA3149" w:rsidP="00DA3149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DA3149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Мы очень любим прогулки и экскурсии по нашему историческому городу, по достопримечательным местам, музеям, памятникам, любим ходить на пикники и в походы. </w:t>
      </w:r>
      <w:r w:rsid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Поэтому мы активно участвуем в патриотической игре «</w:t>
      </w:r>
      <w:r w:rsidR="00156037"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Больш</w:t>
      </w:r>
      <w:r w:rsid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ая </w:t>
      </w:r>
      <w:r w:rsidR="00156037"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Георгиевск</w:t>
      </w:r>
      <w:r w:rsid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ая</w:t>
      </w:r>
      <w:r w:rsidR="00156037"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игр</w:t>
      </w:r>
      <w:r w:rsid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а</w:t>
      </w:r>
      <w:r w:rsidR="00156037" w:rsidRPr="00156037">
        <w:t xml:space="preserve"> </w:t>
      </w:r>
      <w:r w:rsidR="00156037">
        <w:t>(</w:t>
      </w:r>
      <w:hyperlink r:id="rId9" w:history="1">
        <w:r w:rsidR="00156037" w:rsidRPr="007320D2">
          <w:rPr>
            <w:rStyle w:val="a4"/>
            <w:rFonts w:ascii="Times New Roman" w:hAnsi="Times New Roman" w:cs="Times New Roman"/>
            <w:sz w:val="28"/>
            <w:szCs w:val="28"/>
            <w:bdr w:val="none" w:sz="0" w:space="0" w:color="auto" w:frame="1"/>
          </w:rPr>
          <w:t>https://vk.com/club88290179</w:t>
        </w:r>
      </w:hyperlink>
      <w:r w:rsid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), в программе «Мой родной край Татарстан. г. Елабуга» (</w:t>
      </w:r>
      <w:hyperlink r:id="rId10" w:history="1">
        <w:r w:rsidR="00156037" w:rsidRPr="007320D2">
          <w:rPr>
            <w:rStyle w:val="a4"/>
            <w:rFonts w:ascii="Times New Roman" w:hAnsi="Times New Roman" w:cs="Times New Roman"/>
            <w:sz w:val="28"/>
            <w:szCs w:val="28"/>
            <w:bdr w:val="none" w:sz="0" w:space="0" w:color="auto" w:frame="1"/>
          </w:rPr>
          <w:t>https://vk.com/club127985918</w:t>
        </w:r>
      </w:hyperlink>
      <w:r w:rsid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).  </w:t>
      </w:r>
      <w:r w:rsidRPr="00DA3149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Красоты природы в каждое время сезона – волшебно притягивает к себе сказочными и яркими красками, это на столько красиво и впечатляет, мы стараемся не пропустить такие кадры. С помощью ярких фотографий мы далее монтируем красивые видеоролики о нашем направлении. </w:t>
      </w:r>
    </w:p>
    <w:p w:rsidR="00DA3149" w:rsidRPr="00DA3149" w:rsidRDefault="00DA3149" w:rsidP="00DA3149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DA3149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Каждый раз я стараюсь разнообразить наши занятия, подключая и занятия по песочной анимации в подростковом клубе, </w:t>
      </w:r>
      <w:proofErr w:type="spellStart"/>
      <w:r w:rsidRPr="00DA3149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иппотерапию</w:t>
      </w:r>
      <w:proofErr w:type="spellEnd"/>
      <w:r w:rsidRPr="00DA3149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на ипподроме - где можно поухаживать за лошадками и пони, посещение «Живого уголка» и «Зеленого сада» в детском </w:t>
      </w:r>
      <w:proofErr w:type="spellStart"/>
      <w:r w:rsidRPr="00DA3149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Эколого</w:t>
      </w:r>
      <w:proofErr w:type="spellEnd"/>
      <w:r w:rsidRPr="00DA3149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- биологическом центре, а так же всевозможные </w:t>
      </w:r>
      <w:r w:rsidRPr="00DA3149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 xml:space="preserve">мастер-классы, оформление тематических и праздничных фотозон, оформление стен-газет, плакатов, листовок с призывами, изучение правил дорожного движения, походы в кинотеатр, в кафе, все это на столько делает ярким и насыщенным, что ребят становится всё больше и больше. Мы, педагоги, кто застал времена пионерии и 80-е годы, держим в памяти яркие события нашего детства и нам действительно есть что рассказать и передать нашим ученикам. Сбор макулатуры, участие в военно-патриотическом направлении и детских движениях, работа с ветеранами </w:t>
      </w:r>
      <w:proofErr w:type="gramStart"/>
      <w:r w:rsidRPr="00DA3149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ВОВ  тыла</w:t>
      </w:r>
      <w:proofErr w:type="gramEnd"/>
      <w:r w:rsidRPr="00DA3149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.   </w:t>
      </w:r>
    </w:p>
    <w:p w:rsidR="00FC2E39" w:rsidRDefault="00FC2E39" w:rsidP="00DA3149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FC2E39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Наличие собственного сайта, страницы в </w:t>
      </w:r>
      <w:proofErr w:type="spellStart"/>
      <w:r w:rsidRPr="00FC2E39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Вконтакте</w:t>
      </w:r>
      <w:proofErr w:type="spellEnd"/>
      <w:r w:rsidRPr="00FC2E39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2E39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Инстаграмм</w:t>
      </w:r>
      <w:proofErr w:type="spellEnd"/>
      <w:r w:rsidRPr="00FC2E39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2E39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WhatsApp</w:t>
      </w:r>
      <w:proofErr w:type="spellEnd"/>
      <w:r w:rsidRPr="00FC2E39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и мобильный телефон позволяют и нашим родителям оперативно узнавать о работе нашего объединения и помогать в решении возникающих проблем. </w:t>
      </w:r>
    </w:p>
    <w:p w:rsidR="00DA3149" w:rsidRPr="00DA3149" w:rsidRDefault="00DA3149" w:rsidP="00DA3149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DA3149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Но вернемся о нашей работе с особыми детьми и ребятами, хочется конкретно из нашего примера поделиться опытом.</w:t>
      </w:r>
    </w:p>
    <w:p w:rsidR="00156037" w:rsidRDefault="00156037" w:rsidP="00DA3149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DA3149" w:rsidRPr="00156037" w:rsidRDefault="00156037" w:rsidP="00156037">
      <w:pPr>
        <w:spacing w:after="0" w:line="360" w:lineRule="auto"/>
        <w:jc w:val="center"/>
        <w:rPr>
          <w:rStyle w:val="fontstyle16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И</w:t>
      </w:r>
      <w:r w:rsidR="00DA3149" w:rsidRPr="00156037">
        <w:rPr>
          <w:rStyle w:val="fontstyle16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нтересные игры для особых зрителей, которые наиболее любимые ими</w:t>
      </w:r>
      <w:r w:rsidRPr="00156037">
        <w:rPr>
          <w:rStyle w:val="fontstyle16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.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1). </w:t>
      </w:r>
      <w:r w:rsidRPr="00156037">
        <w:rPr>
          <w:rStyle w:val="fontstyle16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Игра «Знакомство»</w:t>
      </w: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- так что в нашей команде бывает прибавление новичков, что в организациях приходят новые особые детки и ребята и для сплочения наших команд в одну – всегда необходимо знакомство, которое снижает стеснительность и замкнутость. Начиная с имени ведущего, далее игрок, кто следующий в круге – повторяет первое имя и добавляет своё, третий участник - повторяет первое имя, далее имя второго игрока и уже только потом своё, обычно уже на 4-5 имени - становится сложнее вспомнить все предыдущие имена и начинают путаться, забывать, теряться и тут команда спешит на помощь, что даёт возможность запомнить имена как можно большого количества игроков и другим участникам, кто был первым на очереди. 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Психологический главный приём - обязательное обращение по имени к особому ребенку, это даёт возможность расположить к себе и будет необходимый контакт в игре и ответная реакция.</w:t>
      </w:r>
    </w:p>
    <w:p w:rsidR="00156037" w:rsidRDefault="00156037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 xml:space="preserve">2). </w:t>
      </w:r>
      <w:r w:rsidRPr="00156037">
        <w:rPr>
          <w:rStyle w:val="fontstyle16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Игра «С» и «Т»</w:t>
      </w: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- перед зрителями на доске мелом или же у ведущих в руках яркие буквы «С» и «Т» (при желании можно заменить, конечно же, другими буквами). Задача игроков в количестве 2 –х человек или двух команд (если ребят очень много) отвечать быстро на вопросы ведущего, желательно не ошибаясь и ответы должны быть именно начинаться на заданную букву, даже само название команды, если это командная игра - должны быть на нужные буквы, мамы особых деток или педагоги помогают.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Итак, посмотрим на примере: команда на букву «С» - например «Снежинки» (если зимняя тема) отвечают на вопрос вместе с капитаном.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- Как вас зовут? вместо своего настоящего имени – называют на букву «С» - Светлана (Сергей), так же вторая команда - свое название на букву «Т» придумывает бегом свои ответы.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- Как Ваша Фамилия? – Светляков (а),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- Откуда Вы приехали? – Севастополь,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-  Сколько Вам лет? – Семнадцать (семь, сто и т.д.),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- Ваше любимое хобби – стирка,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- Ваш любимый фрукт?</w:t>
      </w:r>
      <w:r w:rsidR="00BF788B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- слива, в случае замешательства в ответе – на помощь идут ответом команда и группа поддержки из мам или педагогов (воспитателей), а </w:t>
      </w:r>
      <w:proofErr w:type="gramStart"/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так же</w:t>
      </w:r>
      <w:proofErr w:type="gramEnd"/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можно ставить первым словом прилагательное – например сладкий лимон и т.д.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-  Ваше любимое блюдо? – сосиски и т.д. – есть вопросы, на которые приходят много вариантов ответов, а есть где бывают паузы и возникает сложность, но тут приходит на помощь команда. 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- Кем Вы хотите стать по профессии? – стоматологом,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- Сколько хотите получать зарплату? – сто тысяч рублей,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- Куда хотите отправиться путешествовать? – </w:t>
      </w:r>
      <w:r w:rsidR="00156037"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Скандинавию</w:t>
      </w: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,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- Ваш любимый фильм? – «Сумерки».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- Три слова пожелания от вас всем нашим зрителям и участникам всех команд – Счастья, Силы и Стараний.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Параллельно отвечает и другая команда на свою букву «Т». 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 xml:space="preserve">За каждую </w:t>
      </w:r>
      <w:r w:rsidR="00156037"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ошибку каждая</w:t>
      </w: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команда выполняет фант - например: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- изобразить кошку, 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- стихотворение рассказать небольшое,</w:t>
      </w:r>
    </w:p>
    <w:p w:rsidR="00BF788B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- про</w:t>
      </w:r>
      <w:r w:rsid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мычать</w:t>
      </w: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, </w:t>
      </w:r>
    </w:p>
    <w:p w:rsidR="00DA3149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- спеть песенку и т.д. </w:t>
      </w:r>
    </w:p>
    <w:p w:rsidR="00156037" w:rsidRPr="00156037" w:rsidRDefault="00156037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3).  </w:t>
      </w:r>
      <w:r w:rsidRPr="00156037">
        <w:rPr>
          <w:rStyle w:val="fontstyle16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Игра на внимание «Два прихлопа»</w:t>
      </w: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- все ребята должны повторить за ведущим, проявляя скорость, артистичность, подражание звука, фантазию и внимательность, чья команда громче будет отвечать, та команда и победила: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Ребята, а сегодня здесь в зале кого у нас больше? Мальчиков? Девочек или мам? (звучат ответы)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А вот с помощью игры - мы сейчас и узнаем, повторяйте за нами!!: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(у каждого движения – свои жесты, мимика и действия) 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Два прихлопа, два притопа, ёжики – ёжики, 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наковали - наковали ножницы - ножницы, 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бег на месте, бег на месте, зайчики – зайчики,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ну - ка дружно, ну - ка вместе: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мальчики кричат – «мальчики»,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девочки кричат «девочки»,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мамы кричат – «мамы»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Ведущий: хорошо, а сейчас немного усложним игру и узнаем, как разговаривают ещё и животные, повторяем за нами: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Два прихлопа, два притопа, ёжики – ёжики, 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наковали - наковали ножницы - ножницы, 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бег на месте, бег на месте, зайчики – зайчики,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ну - ка дружно, ну - ка вместе: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мальчики кричат – «мальчики»,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девочки кричат «девочки»,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мамы кричат – «мамы»,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а теперь продолжите фразы звуками животных: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курицы кудахчут - …. (ко-ко - ко),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рыбки в аквариуме - …. (буль-буль),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важный петух гуляет по двору -</w:t>
      </w:r>
      <w:proofErr w:type="gramStart"/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….</w:t>
      </w:r>
      <w:proofErr w:type="gramEnd"/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( ку-ка-ре-ку),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барашки кричат из </w:t>
      </w:r>
      <w:proofErr w:type="spellStart"/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сарайки</w:t>
      </w:r>
      <w:proofErr w:type="spellEnd"/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- … (</w:t>
      </w:r>
      <w:proofErr w:type="spellStart"/>
      <w:proofErr w:type="gramStart"/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бе-бе</w:t>
      </w:r>
      <w:proofErr w:type="gramEnd"/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-бе</w:t>
      </w:r>
      <w:proofErr w:type="spellEnd"/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),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кот мяукает у двери -</w:t>
      </w:r>
      <w:proofErr w:type="gramStart"/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….</w:t>
      </w:r>
      <w:proofErr w:type="gramEnd"/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. (мяу-мяу),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собака </w:t>
      </w:r>
      <w:proofErr w:type="spellStart"/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гафкает</w:t>
      </w:r>
      <w:proofErr w:type="spellEnd"/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около будки - … (</w:t>
      </w:r>
      <w:proofErr w:type="spellStart"/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гаф-гаф-гаф</w:t>
      </w:r>
      <w:proofErr w:type="spellEnd"/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),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мышки пищит из норки - …. (пи-пи-пи),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лошадь громко кричит -</w:t>
      </w:r>
      <w:proofErr w:type="gramStart"/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….</w:t>
      </w:r>
      <w:proofErr w:type="gramEnd"/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.(иго-</w:t>
      </w:r>
      <w:proofErr w:type="spellStart"/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го</w:t>
      </w:r>
      <w:proofErr w:type="spellEnd"/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-иго-</w:t>
      </w:r>
      <w:proofErr w:type="spellStart"/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го</w:t>
      </w:r>
      <w:proofErr w:type="spellEnd"/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),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лягушка с болота поёт -…. (</w:t>
      </w:r>
      <w:proofErr w:type="gramStart"/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ква-ква</w:t>
      </w:r>
      <w:proofErr w:type="gramEnd"/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proofErr w:type="spellStart"/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ква</w:t>
      </w:r>
      <w:proofErr w:type="spellEnd"/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),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коза на поле хозяйку зовёт - … (</w:t>
      </w:r>
      <w:proofErr w:type="spellStart"/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ме-ме-ме</w:t>
      </w:r>
      <w:proofErr w:type="spellEnd"/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),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кто ребяткам молоко даёт - ……(</w:t>
      </w:r>
      <w:proofErr w:type="spellStart"/>
      <w:proofErr w:type="gramStart"/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му-му</w:t>
      </w:r>
      <w:proofErr w:type="gramEnd"/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-му</w:t>
      </w:r>
      <w:proofErr w:type="spellEnd"/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).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4). </w:t>
      </w:r>
      <w:r w:rsidRPr="00156037">
        <w:rPr>
          <w:rStyle w:val="fontstyle16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«Нарисуй Символ года»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Участники делятся на две команды. Каждой команде дают ватман и фломастер. Участники по очереди рисуют с завязанными глазами. </w:t>
      </w:r>
      <w:proofErr w:type="gramStart"/>
      <w:r w:rsidR="00BF788B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Например</w:t>
      </w:r>
      <w:proofErr w:type="gramEnd"/>
      <w:r w:rsidR="00BF788B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: п</w:t>
      </w: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ервый участник рисует голову и </w:t>
      </w:r>
      <w:r w:rsidR="004B5C63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рога</w:t>
      </w: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, второй туловище, третий хвостик, четвёртый ноги. 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Как только рисунок готов, выбирается команда победителей.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5).  </w:t>
      </w:r>
      <w:r w:rsidRPr="004B5C63">
        <w:rPr>
          <w:rStyle w:val="fontstyle16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Сказочный персонаж «Зима»- провела конкурс</w:t>
      </w: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: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Какая у вас елка красавица, а что на ней навешано – то, не вижу. 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Помогите-ка мне разглядеть. Я спрашиваю, а вы ребята хором отвечаете: 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Есть ли на ёлке… 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• - Раскладушки и кроватки? 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• - Мармеладки, шоколадки? 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• - Шарики стеклянные? 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• - Стулья деревянные? 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• - Плюшевые мишки? 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• - Буквари и книжки? 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• - Бусы разноцветные? 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 xml:space="preserve">• - А гирлянды светлые? 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• - Снег из ваты белой? 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• - Ранцы и портфели? 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• - Туфли и сапожки? 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• - Чашки, вилки, ложки? 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• - Конфеты блестящие? 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• - зайцы настоящие? 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• - Шишки золотистые? 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• - Звездочки лучистые?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DA3149" w:rsidRPr="004B5C63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6).  </w:t>
      </w:r>
      <w:r w:rsidRPr="004B5C63">
        <w:rPr>
          <w:rStyle w:val="fontstyle16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Игра на внимание - Дай, дружок, ты </w:t>
      </w:r>
      <w:r w:rsidR="004B5C63" w:rsidRPr="004B5C63">
        <w:rPr>
          <w:rStyle w:val="fontstyle16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мне ответ</w:t>
      </w:r>
      <w:r w:rsidRPr="004B5C63">
        <w:rPr>
          <w:rStyle w:val="fontstyle16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.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 мной согласен или нет? Согласен – хлопаем, а не согласны – топаем.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 снежки играем мы с друзьями? - Да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Грибы по лесу собираем сами? - Нет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С горки на санках катаемся? - Да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 деревне на речке купаемся? - Нет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 лесу на лыжах бродим? - Да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И много цветов находим? - Нет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А если руки замёрзнут? 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Дети: Мы похлопаем! (хлопают) 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proofErr w:type="gramStart"/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Зима :</w:t>
      </w:r>
      <w:proofErr w:type="gramEnd"/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А если ноги замёрзнут? 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Дети: Мы потопаем! (топают) 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Зима: Чтобы было нам теплей, 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Выходи плясать скорей!</w:t>
      </w:r>
    </w:p>
    <w:p w:rsidR="00DA3149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Далее был </w:t>
      </w:r>
      <w:proofErr w:type="spellStart"/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флешмоб</w:t>
      </w:r>
      <w:proofErr w:type="spellEnd"/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, очень любимый ребятами и детьми под названием «</w:t>
      </w:r>
      <w:proofErr w:type="spellStart"/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Клап-снап</w:t>
      </w:r>
      <w:proofErr w:type="spellEnd"/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».</w:t>
      </w:r>
    </w:p>
    <w:p w:rsidR="004B5C63" w:rsidRPr="00156037" w:rsidRDefault="004B5C63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DA3149" w:rsidRPr="004B5C63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7). Ведущая праздника провела игру </w:t>
      </w:r>
      <w:r w:rsidRPr="004B5C63">
        <w:rPr>
          <w:rStyle w:val="fontstyle16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«Какие бывают елочки?» 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 xml:space="preserve">— Ребята, посмотрите, какая нарядная у нас елочка: вся в красивых игрушках и гирляндах. А вы знаете, где растут елочки? Конечно, в лесу! Елочки бывают разные: широкие и тонкие, высокие и низкие. 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Далее ведущий должен объяснить правила игры: </w:t>
      </w:r>
    </w:p>
    <w:p w:rsidR="00DA3149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— Ребята, становитесь в кружок и возьмите друг друга за руки, а я буду говорить, какими бывают елочки. Если я скажу: «Высокие», вы должны поднять руки вверх, а если услышите: «Низкие», нужно присесть и опустить руки. Если я упомяну про широкие елочки, нужно сделать круг шире. А если я скажу: «Тонкие», вы должны сделать круг уже. Всем понятно? Раз-два-три, начали!</w:t>
      </w:r>
    </w:p>
    <w:p w:rsidR="004B5C63" w:rsidRPr="00156037" w:rsidRDefault="004B5C63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8). Звучит музыка, выходит </w:t>
      </w:r>
      <w:r w:rsidR="004B5C63">
        <w:rPr>
          <w:rStyle w:val="fontstyle16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У</w:t>
      </w:r>
      <w:r w:rsidRPr="004B5C63">
        <w:rPr>
          <w:rStyle w:val="fontstyle16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чёный кот.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Кот: </w:t>
      </w:r>
      <w:proofErr w:type="spellStart"/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Мур</w:t>
      </w:r>
      <w:proofErr w:type="spellEnd"/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-мяу, здравствуйте, ребята! Я - кот учёный и очень рад, что вы меня позвали на ваш новогодний праздник с играми, </w:t>
      </w:r>
      <w:r w:rsidR="004B5C63"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песнями и</w:t>
      </w: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танцами, а то я </w:t>
      </w:r>
      <w:r w:rsidR="004B5C63"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сплю на</w:t>
      </w: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сундуке и сказки смотрю. Давайте поиграем, ведь я знаю много интересных игр. Может, начнём с этой. Нет, нет, она стара, как мир…Тогда в эту. И она не лучше – уже надоела… Вот игра – что надо, я её очень люблю – «Новогодняя путаница». Я задаю вопросы, а вы будьте внимательны и отвечаете независимо от рифмы «да» или «нет».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Огоньков на ёлке свет нужен нам? </w:t>
      </w:r>
      <w:proofErr w:type="gramStart"/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Конечно….</w:t>
      </w:r>
      <w:proofErr w:type="gramEnd"/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.+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Ёлка – это ерунда, мы поставим </w:t>
      </w:r>
      <w:proofErr w:type="gramStart"/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кактус?...</w:t>
      </w:r>
      <w:proofErr w:type="gramEnd"/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..-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Зал улыбками согрет, значит будет праздник?   +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Дед Мороз пошёл в буфет, станем ждать его мы? +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Вот вернётся </w:t>
      </w:r>
      <w:proofErr w:type="gramStart"/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он</w:t>
      </w:r>
      <w:proofErr w:type="gramEnd"/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когда, отругаем деда? +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Мы Снегурку без труда отличить сумеем? +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Будем праздновать тогда, скажем скуке дружно? –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9). Игра </w:t>
      </w:r>
      <w:r w:rsidRPr="004B5C63">
        <w:rPr>
          <w:rStyle w:val="fontstyle16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«Действие»: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Ведущий: Какие умные дети, сразу видно – школу посещаете. А какие вы ловкие и быстрые я тоже хочу посмотреть. Умеете на лыжах </w:t>
      </w:r>
      <w:r w:rsidR="004B5C63"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кататься?</w:t>
      </w: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4B5C63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…</w:t>
      </w: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тогда поехали. 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 xml:space="preserve">- Ребята изображают движения - как катаются на лыжах, 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- потом изображают, как замерзли ручки и надо их согреть, и согреть соседу руки, 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- как крутят обруч,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- включают с помощью пульта телевизор,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- как разговаривают по телефону, 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- откусили яблоко, а оно кислое! – показывают помощью мимики, 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- как рисуют портрет мамы, 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- как открывают холодильник в поиске чего-нибудь вкусненького (эмоцию вкусненько - тоже нужно показать!),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- старательно гладят бельё, 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- грызут семечки и нечаянно рассыпали мусор, 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- а потом пылесосят палас,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- </w:t>
      </w:r>
      <w:r w:rsidR="004B5C63"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едут за</w:t>
      </w: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рулем в машине и т.д. </w:t>
      </w:r>
    </w:p>
    <w:p w:rsidR="00DA3149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Задача игры состоит в том, </w:t>
      </w:r>
      <w:proofErr w:type="gramStart"/>
      <w:r w:rsidR="004B5C63"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чтобы</w:t>
      </w:r>
      <w:proofErr w:type="gramEnd"/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выполнив первое действие и переходя к другому - нужно сначала повторить первое действие и только потом второе, далее - прежде чем сделать задание, следующее по очереди - повторяем 1 и 2 действие сначала и только потом следующее.</w:t>
      </w:r>
    </w:p>
    <w:p w:rsidR="004B5C63" w:rsidRPr="00156037" w:rsidRDefault="004B5C63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10). </w:t>
      </w:r>
      <w:r w:rsidRPr="004B5C63">
        <w:rPr>
          <w:rStyle w:val="fontstyle16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Игра «Художники»</w:t>
      </w: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- каждой команде вручается листок в виде таблицы из двух граф, состоящей из 10 клеток (2 ряда по 5 клеточек) – игроки с помощью капитана - начинают внимательно слушать слова, которые говорятся каждой команде отдельно, у каждой команды своё индивидуальное слово, на задание дается 10 секунд для каждой клеточки. В каждой такой клеточке – игроки должны без букв и цифр с помощью рисунка быстро изобразить то, что сказал ведущий, далее во второй клеточке – рисует уже 2-й игрок и т.д., так же и у другой команды.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После выполнения всех заданий - капитаны выходят на видное место с таблицей в руках. Как правило, на таких рисунках смешные картинки и всем становится смешно и самое главное - теперь по этим забавным картинкам нужно </w:t>
      </w: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вспомнить, что они рисовали. Команде - назвавшей правильные ответы своих рисунков – дается по 5 баллов, в случае же ошибок – команды выполняют фанты- задания.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Слова для примера, их можно приурочить к любому празднику или теме, </w:t>
      </w:r>
      <w:proofErr w:type="gramStart"/>
      <w:r w:rsidR="004B5C63"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например</w:t>
      </w:r>
      <w:proofErr w:type="gramEnd"/>
      <w:r w:rsidR="004B5C63"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: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1). Первая команда -  Торт, вторая команда – снег,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2). Мышка, автобус,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3). Студент, холодец,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4). Веер, корова,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5). Телевизор, арбуз,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6). Мороженое, такси,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7). Аквариум, календарь,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8). Телефон сотовый, картофельное пюре,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9). Кукурузные палочки, музыка,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10). Родственники, космодром.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11). </w:t>
      </w:r>
      <w:r w:rsidRPr="004B5C63">
        <w:rPr>
          <w:rStyle w:val="fontstyle16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«Весёлая фантазия»</w:t>
      </w: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- особые дети очень любят рисовать и фантазировать, пусть рисунки временами из - </w:t>
      </w:r>
      <w:r w:rsidR="004B5C63"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за слабые ручки</w:t>
      </w: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и </w:t>
      </w:r>
      <w:r w:rsidR="004B5C63"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слабой моторики</w:t>
      </w: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пальцев получаются совсем другими, как обычно было бы от обычных деток, но нам самое главное, чтобы ребята проявляли как можно больше фантазии и смогли потом при ответах дополнять свои ответы мыслями, которые приходят в процессе ответа - с помощью наводящих наших вопросов.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Двум командам каждой по отдельности - на большом листке выдается рисунок. Причем это нестандартная геометрическая фигура, даже что-то вроде непонятной фигуры. Командам дается задание - за то время, которая звучит весёлая мелодия необходимо покрутить - повертеть листок до тех пор, пока не возникнет идея, куда будет лучше дорисовать хвост к заданной фигуре, или куда расположить лапки, где-то нужен нос, а в центре глазки и т.д. Получается необычный пришелец с другой планеты, которому нужно придумать: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- имя,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- название планеты, с которой он прилетел,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- придумать чем он питается,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-  с какой целью он прилетел на Землю,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- чему он может научить ребят – пока гостит здесь у нас на планете.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Вот здесь точно раскрываются фантазии ребят, команды сплачиваются в дружный коллектив. </w:t>
      </w:r>
    </w:p>
    <w:p w:rsidR="004B5C63" w:rsidRDefault="004B5C63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4B5C63" w:rsidRPr="004B5C63" w:rsidRDefault="004B5C63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  <w:r w:rsidRPr="004B5C63">
        <w:rPr>
          <w:rStyle w:val="fontstyle16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Заключение.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Обычно после мероприятия - мы приглашаем ребят к столу, чтобы угостить их гостинцами к чаю, дальше во время чаепития продолжается общение, а иногда бывает и детская дискотека.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 наших планах: помимо организаций концертов и программ в организациях, где я работала, побывать и в Школе для слабослышащих – куда нас уже пригласили с просьбой выступить с нашими яркими номерами, </w:t>
      </w:r>
      <w:proofErr w:type="spellStart"/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флешмобами</w:t>
      </w:r>
      <w:proofErr w:type="spellEnd"/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, игровыми конкурсами, ждут нас так же в садиках, в планах сходить и в Дом - интернат для престарелых к пожилым людям, ведь в нашем репертуаре есть и военная тематика – красивый военные вальсы, стихи, песни и театральные постановки, а </w:t>
      </w:r>
      <w:r w:rsidR="004B5C63"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также</w:t>
      </w: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сказки.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Планов у нас очень много и хотелось бы конечно – все их осуществить.</w:t>
      </w:r>
    </w:p>
    <w:p w:rsidR="00DA3149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Куда бы мы не пошли – мы всегда идем с хорошим настроением, гостинцами к чаю и, конечно же, настраиваемся на Позитив, чтобы дарить людям и детям радость!!! </w:t>
      </w:r>
    </w:p>
    <w:p w:rsidR="00FC2E39" w:rsidRPr="00FC2E39" w:rsidRDefault="00FC2E39" w:rsidP="00FC2E39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FC2E39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Результатом таких занятий стало то, что в группе повысился интерес </w:t>
      </w:r>
      <w:r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не только к волонтерской деятельности, но и </w:t>
      </w:r>
      <w:r w:rsidRPr="00FC2E39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к туризму</w:t>
      </w:r>
      <w:r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  <w:r w:rsidRPr="00FC2E39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FC2E39" w:rsidRPr="00FC2E39" w:rsidRDefault="00FC2E39" w:rsidP="00FC2E39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FC2E39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Прежде всего, необходимо отметить положительную мотивацию. Ученики получают возможность применять свои </w:t>
      </w:r>
      <w:r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новые </w:t>
      </w:r>
      <w:r w:rsidRPr="00FC2E39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знания и навыки в новых условиях.</w:t>
      </w:r>
    </w:p>
    <w:p w:rsidR="00DA3149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FC2E39" w:rsidRDefault="00FC2E3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FC2E39" w:rsidRPr="00156037" w:rsidRDefault="00FC2E3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FC2E39" w:rsidRDefault="00FC2E39" w:rsidP="00FC2E39">
      <w:pPr>
        <w:spacing w:after="0" w:line="360" w:lineRule="auto"/>
        <w:ind w:firstLine="709"/>
        <w:jc w:val="right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Приложение № 1.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Структура сценария массового мероприятия: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1. Титульный лист (приложение 1): вышестоящие органы образования (по подчиненности учреждения), полное название учреждения в порядке нисходящей подчиненности, форма проведения и название мероприятия, адресность (возраст участников), Ф.И.О. автора полностью, должность, город, год проведения.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2. Пояснительная записка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Цель мероприятия.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Задачи мероприятия.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Оборудование и технические средства.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Перечисляем оборудование, необходимое для проведения массового мероприятия. При необходимости указываем количество.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Оформление: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Музыкальное оформление: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Перечисляем всё музыкальные произведения, используемые на протяжении всего мероприятия. Для того чтобы далее в тексте делать ремарки, целесообразно структурировать следующим образом: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Звук №1. Название, авторы.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Звук №2. Название, авторы.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Наглядное: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Презентация "Название", автор (составитель).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Видео №1. Видеофильм "Название", автор (составитель), технический редактор.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Видео №2. Отрывок из видеофильма "Название", автор (составитель), технический редактор.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Декорации, реквизит, атрибуты: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Название, количество.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Дидактический, раздаточный материал: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Название, количество.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Условия и особенности реализации.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Указываем требования к помещению, количество столов, стульев, наличие затемнения, световое решение и т.п.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Методические советы по проведению.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 произвольной форме указываем, какие необходимо провести предварительные организационные мероприятия: раздать роли (кому), в какой периодичности проводить репетиции (и нужны ли они вообще), как собрать зрителей, кто должен быть ведущим, когда лучше проводить мероприятие т.д.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3. Ход (структура) мероприятия.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Эпиграф.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Действующие лица.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Полный текст ведущих и героев, описание игр, конкурсов; ремарки в тексте раскрывают особенности характеров героев, происходящее действие, музыкальное оформление, художественные номера и т.д.; имена персонажей печатаются в левой части текста, выделяются и не сливаются с основным текстом.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Имена действующих лиц (в списке и в тексте мероприятия) выделяют полужирным шрифтом (либо разрядкой, либо прописными буквами). Строки списка действующих лиц выключают в левый край (или начинают с небольшим отступом).</w:t>
      </w:r>
    </w:p>
    <w:p w:rsidR="00DA3149" w:rsidRPr="00156037" w:rsidRDefault="00DA3149" w:rsidP="00156037">
      <w:pPr>
        <w:spacing w:after="0" w:line="360" w:lineRule="auto"/>
        <w:ind w:firstLine="709"/>
        <w:jc w:val="both"/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56037">
        <w:rPr>
          <w:rStyle w:val="fontstyle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Под списком действующих лиц может быть краткое описание места и времени действия, которое можно выделить курсивом.</w:t>
      </w:r>
    </w:p>
    <w:p w:rsidR="00FC2E39" w:rsidRDefault="00FC2E39" w:rsidP="001560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5744" w:rsidRPr="00156037" w:rsidRDefault="00CC5744" w:rsidP="001560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744" w:rsidRPr="00156037" w:rsidRDefault="00CC5744" w:rsidP="001560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744" w:rsidRPr="00156037" w:rsidRDefault="00CC5744" w:rsidP="001560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744" w:rsidRPr="00156037" w:rsidRDefault="00CC5744" w:rsidP="001560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744" w:rsidRPr="00156037" w:rsidRDefault="00CC5744" w:rsidP="001560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744" w:rsidRPr="00156037" w:rsidRDefault="00CC5744" w:rsidP="001560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744" w:rsidRPr="00156037" w:rsidRDefault="00CC5744" w:rsidP="001560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744" w:rsidRPr="00156037" w:rsidRDefault="00CC5744" w:rsidP="001560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2E39" w:rsidRPr="00FC2E39" w:rsidRDefault="00FC2E39" w:rsidP="00FC2E39">
      <w:pPr>
        <w:tabs>
          <w:tab w:val="left" w:pos="567"/>
        </w:tabs>
        <w:spacing w:after="0"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2E39">
        <w:rPr>
          <w:rFonts w:ascii="Times New Roman" w:hAnsi="Times New Roman" w:cs="Times New Roman"/>
          <w:b/>
          <w:sz w:val="28"/>
          <w:szCs w:val="28"/>
        </w:rPr>
        <w:lastRenderedPageBreak/>
        <w:t>Использованная литература:</w:t>
      </w:r>
    </w:p>
    <w:p w:rsidR="00FC2E39" w:rsidRPr="00FC2E39" w:rsidRDefault="00FC2E39" w:rsidP="00FC2E39">
      <w:pPr>
        <w:pStyle w:val="a3"/>
        <w:numPr>
          <w:ilvl w:val="0"/>
          <w:numId w:val="23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E39">
        <w:rPr>
          <w:rFonts w:ascii="Times New Roman" w:hAnsi="Times New Roman" w:cs="Times New Roman"/>
          <w:sz w:val="28"/>
          <w:szCs w:val="28"/>
        </w:rPr>
        <w:t>Методические рекомендации "Требования к написанию и оформлению сценария мероприятия" https://infourok.ru/metodicheskie-rekomendacii-trebovaniya-k-napisaniyu-i-oformleniyu-scenariya-meropriyatiya-3380491.html</w:t>
      </w:r>
    </w:p>
    <w:p w:rsidR="00FC2E39" w:rsidRPr="00BF788B" w:rsidRDefault="00FC2E39" w:rsidP="007D7FF3">
      <w:pPr>
        <w:pStyle w:val="a3"/>
        <w:numPr>
          <w:ilvl w:val="0"/>
          <w:numId w:val="23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788B">
        <w:rPr>
          <w:rFonts w:ascii="Times New Roman" w:hAnsi="Times New Roman" w:cs="Times New Roman"/>
          <w:sz w:val="28"/>
          <w:szCs w:val="28"/>
        </w:rPr>
        <w:t>МЕТОДИЧЕСКАЯ КОПИЛКА</w:t>
      </w:r>
      <w:r w:rsidR="00BF788B" w:rsidRPr="00BF788B">
        <w:rPr>
          <w:rFonts w:ascii="Times New Roman" w:hAnsi="Times New Roman" w:cs="Times New Roman"/>
          <w:sz w:val="28"/>
          <w:szCs w:val="28"/>
        </w:rPr>
        <w:t xml:space="preserve">: </w:t>
      </w:r>
      <w:bookmarkStart w:id="0" w:name="_GoBack"/>
      <w:bookmarkEnd w:id="0"/>
      <w:r w:rsidR="00BF788B" w:rsidRPr="00BF788B">
        <w:rPr>
          <w:rFonts w:ascii="Times New Roman" w:hAnsi="Times New Roman" w:cs="Times New Roman"/>
          <w:sz w:val="28"/>
          <w:szCs w:val="28"/>
        </w:rPr>
        <w:fldChar w:fldCharType="begin"/>
      </w:r>
      <w:r w:rsidR="00BF788B" w:rsidRPr="00BF788B">
        <w:rPr>
          <w:rFonts w:ascii="Times New Roman" w:hAnsi="Times New Roman" w:cs="Times New Roman"/>
          <w:sz w:val="28"/>
          <w:szCs w:val="28"/>
        </w:rPr>
        <w:instrText xml:space="preserve"> HYPERLINK "https://alushta-cbs.crm.muzkult.ru/media/2019/02/13/1273222630/zolot_pravil_scenar.pdf" </w:instrText>
      </w:r>
      <w:r w:rsidR="00BF788B" w:rsidRPr="00BF788B">
        <w:rPr>
          <w:rFonts w:ascii="Times New Roman" w:hAnsi="Times New Roman" w:cs="Times New Roman"/>
          <w:sz w:val="28"/>
          <w:szCs w:val="28"/>
        </w:rPr>
        <w:fldChar w:fldCharType="separate"/>
      </w:r>
      <w:r w:rsidR="00BF788B" w:rsidRPr="00BF788B">
        <w:rPr>
          <w:rStyle w:val="a4"/>
          <w:rFonts w:ascii="Times New Roman" w:hAnsi="Times New Roman" w:cs="Times New Roman"/>
          <w:sz w:val="28"/>
          <w:szCs w:val="28"/>
        </w:rPr>
        <w:t>https://alushta-cbs.crm.muzkult.ru/media/2019/02/13/1273222630/zolot_pravil_scenar.pdf</w:t>
      </w:r>
      <w:r w:rsidR="00BF788B" w:rsidRPr="00BF788B">
        <w:rPr>
          <w:rFonts w:ascii="Times New Roman" w:hAnsi="Times New Roman" w:cs="Times New Roman"/>
          <w:sz w:val="28"/>
          <w:szCs w:val="28"/>
        </w:rPr>
        <w:fldChar w:fldCharType="end"/>
      </w:r>
    </w:p>
    <w:p w:rsidR="004C3309" w:rsidRPr="00156037" w:rsidRDefault="004C3309" w:rsidP="00FC2E39">
      <w:pPr>
        <w:pStyle w:val="a3"/>
        <w:numPr>
          <w:ilvl w:val="0"/>
          <w:numId w:val="23"/>
        </w:numPr>
        <w:tabs>
          <w:tab w:val="left" w:pos="567"/>
        </w:tabs>
        <w:spacing w:after="0" w:line="360" w:lineRule="auto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156037">
        <w:rPr>
          <w:rFonts w:ascii="Times New Roman" w:hAnsi="Times New Roman" w:cs="Times New Roman"/>
          <w:sz w:val="28"/>
          <w:szCs w:val="28"/>
        </w:rPr>
        <w:t xml:space="preserve">МБУ ДО «Центр детско-юношеского туризма и экскурсий «Юлдаш»  ЕМР РТ </w:t>
      </w:r>
      <w:hyperlink r:id="rId11" w:history="1">
        <w:r w:rsidRPr="0015603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156037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15603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vk</w:t>
        </w:r>
        <w:proofErr w:type="spellEnd"/>
        <w:r w:rsidRPr="00156037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15603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156037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15603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uldashelabuga</w:t>
        </w:r>
        <w:proofErr w:type="spellEnd"/>
      </w:hyperlink>
    </w:p>
    <w:p w:rsidR="00304CCD" w:rsidRPr="00156037" w:rsidRDefault="00304CCD" w:rsidP="001560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4CCD" w:rsidRPr="00156037" w:rsidRDefault="00304CCD" w:rsidP="001560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04CCD" w:rsidRPr="00156037" w:rsidSect="00F2547E">
      <w:footerReference w:type="defaul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0C27" w:rsidRDefault="00B20C27" w:rsidP="00AA525D">
      <w:pPr>
        <w:spacing w:after="0" w:line="240" w:lineRule="auto"/>
      </w:pPr>
      <w:r>
        <w:separator/>
      </w:r>
    </w:p>
  </w:endnote>
  <w:endnote w:type="continuationSeparator" w:id="0">
    <w:p w:rsidR="00B20C27" w:rsidRDefault="00B20C27" w:rsidP="00AA5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5624496"/>
      <w:docPartObj>
        <w:docPartGallery w:val="Page Numbers (Bottom of Page)"/>
        <w:docPartUnique/>
      </w:docPartObj>
    </w:sdtPr>
    <w:sdtEndPr/>
    <w:sdtContent>
      <w:p w:rsidR="00AA525D" w:rsidRDefault="00AA525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788B">
          <w:rPr>
            <w:noProof/>
          </w:rPr>
          <w:t>17</w:t>
        </w:r>
        <w:r>
          <w:fldChar w:fldCharType="end"/>
        </w:r>
      </w:p>
    </w:sdtContent>
  </w:sdt>
  <w:p w:rsidR="00AA525D" w:rsidRDefault="00AA525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0C27" w:rsidRDefault="00B20C27" w:rsidP="00AA525D">
      <w:pPr>
        <w:spacing w:after="0" w:line="240" w:lineRule="auto"/>
      </w:pPr>
      <w:r>
        <w:separator/>
      </w:r>
    </w:p>
  </w:footnote>
  <w:footnote w:type="continuationSeparator" w:id="0">
    <w:p w:rsidR="00B20C27" w:rsidRDefault="00B20C27" w:rsidP="00AA52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E484F"/>
    <w:multiLevelType w:val="multilevel"/>
    <w:tmpl w:val="8B8AC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6641EF"/>
    <w:multiLevelType w:val="multilevel"/>
    <w:tmpl w:val="76786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C57626"/>
    <w:multiLevelType w:val="multilevel"/>
    <w:tmpl w:val="9CFC0D9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7415EC"/>
    <w:multiLevelType w:val="multilevel"/>
    <w:tmpl w:val="515452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E30A50"/>
    <w:multiLevelType w:val="multilevel"/>
    <w:tmpl w:val="B726E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550B79"/>
    <w:multiLevelType w:val="multilevel"/>
    <w:tmpl w:val="BCAA5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700153"/>
    <w:multiLevelType w:val="multilevel"/>
    <w:tmpl w:val="1B16A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D97DC8"/>
    <w:multiLevelType w:val="multilevel"/>
    <w:tmpl w:val="60504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9417BA"/>
    <w:multiLevelType w:val="hybridMultilevel"/>
    <w:tmpl w:val="8AB85D24"/>
    <w:lvl w:ilvl="0" w:tplc="BBE4C824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6DC4D3E"/>
    <w:multiLevelType w:val="multilevel"/>
    <w:tmpl w:val="1CF2C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2040E9"/>
    <w:multiLevelType w:val="hybridMultilevel"/>
    <w:tmpl w:val="CE44C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965C1C"/>
    <w:multiLevelType w:val="multilevel"/>
    <w:tmpl w:val="D8F6E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F214A4"/>
    <w:multiLevelType w:val="hybridMultilevel"/>
    <w:tmpl w:val="11EE1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C250B7"/>
    <w:multiLevelType w:val="multilevel"/>
    <w:tmpl w:val="8A566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3E26E3E"/>
    <w:multiLevelType w:val="hybridMultilevel"/>
    <w:tmpl w:val="0AE8E4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80060D3"/>
    <w:multiLevelType w:val="hybridMultilevel"/>
    <w:tmpl w:val="7B9EFE52"/>
    <w:lvl w:ilvl="0" w:tplc="6E74E8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BFB1DF9"/>
    <w:multiLevelType w:val="multilevel"/>
    <w:tmpl w:val="385A3B52"/>
    <w:lvl w:ilvl="0">
      <w:start w:val="5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2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3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D5D3BF8"/>
    <w:multiLevelType w:val="multilevel"/>
    <w:tmpl w:val="B268B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A2334CE"/>
    <w:multiLevelType w:val="hybridMultilevel"/>
    <w:tmpl w:val="5F1E621C"/>
    <w:lvl w:ilvl="0" w:tplc="D2F0BC4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0B70DB5"/>
    <w:multiLevelType w:val="multilevel"/>
    <w:tmpl w:val="F37CA73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3266DA8"/>
    <w:multiLevelType w:val="multilevel"/>
    <w:tmpl w:val="221AB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6482CF0"/>
    <w:multiLevelType w:val="multilevel"/>
    <w:tmpl w:val="4E66F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9C2017B"/>
    <w:multiLevelType w:val="multilevel"/>
    <w:tmpl w:val="F7B69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01D518A"/>
    <w:multiLevelType w:val="multilevel"/>
    <w:tmpl w:val="A3B27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03B4541"/>
    <w:multiLevelType w:val="hybridMultilevel"/>
    <w:tmpl w:val="A93E2476"/>
    <w:lvl w:ilvl="0" w:tplc="5B02BE2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209136B"/>
    <w:multiLevelType w:val="multilevel"/>
    <w:tmpl w:val="42EA68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A1B1E2B"/>
    <w:multiLevelType w:val="hybridMultilevel"/>
    <w:tmpl w:val="6C14C2DA"/>
    <w:lvl w:ilvl="0" w:tplc="DD4430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0"/>
  </w:num>
  <w:num w:numId="3">
    <w:abstractNumId w:val="1"/>
  </w:num>
  <w:num w:numId="4">
    <w:abstractNumId w:val="6"/>
  </w:num>
  <w:num w:numId="5">
    <w:abstractNumId w:val="11"/>
  </w:num>
  <w:num w:numId="6">
    <w:abstractNumId w:val="23"/>
  </w:num>
  <w:num w:numId="7">
    <w:abstractNumId w:val="21"/>
  </w:num>
  <w:num w:numId="8">
    <w:abstractNumId w:val="4"/>
  </w:num>
  <w:num w:numId="9">
    <w:abstractNumId w:val="9"/>
  </w:num>
  <w:num w:numId="10">
    <w:abstractNumId w:val="0"/>
  </w:num>
  <w:num w:numId="11">
    <w:abstractNumId w:val="5"/>
  </w:num>
  <w:num w:numId="12">
    <w:abstractNumId w:val="7"/>
  </w:num>
  <w:num w:numId="13">
    <w:abstractNumId w:val="13"/>
  </w:num>
  <w:num w:numId="14">
    <w:abstractNumId w:val="2"/>
  </w:num>
  <w:num w:numId="15">
    <w:abstractNumId w:val="19"/>
  </w:num>
  <w:num w:numId="16">
    <w:abstractNumId w:val="3"/>
  </w:num>
  <w:num w:numId="17">
    <w:abstractNumId w:val="22"/>
  </w:num>
  <w:num w:numId="18">
    <w:abstractNumId w:val="25"/>
  </w:num>
  <w:num w:numId="19">
    <w:abstractNumId w:val="24"/>
  </w:num>
  <w:num w:numId="20">
    <w:abstractNumId w:val="8"/>
  </w:num>
  <w:num w:numId="21">
    <w:abstractNumId w:val="26"/>
  </w:num>
  <w:num w:numId="22">
    <w:abstractNumId w:val="18"/>
  </w:num>
  <w:num w:numId="23">
    <w:abstractNumId w:val="10"/>
  </w:num>
  <w:num w:numId="24">
    <w:abstractNumId w:val="15"/>
  </w:num>
  <w:num w:numId="25">
    <w:abstractNumId w:val="14"/>
  </w:num>
  <w:num w:numId="26">
    <w:abstractNumId w:val="12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417"/>
    <w:rsid w:val="00041FFC"/>
    <w:rsid w:val="00070602"/>
    <w:rsid w:val="000B666C"/>
    <w:rsid w:val="00156037"/>
    <w:rsid w:val="00172AFB"/>
    <w:rsid w:val="001743F7"/>
    <w:rsid w:val="001813A9"/>
    <w:rsid w:val="00181918"/>
    <w:rsid w:val="001A7887"/>
    <w:rsid w:val="001B3168"/>
    <w:rsid w:val="001C25D7"/>
    <w:rsid w:val="00214699"/>
    <w:rsid w:val="002579BF"/>
    <w:rsid w:val="00261C88"/>
    <w:rsid w:val="002856FB"/>
    <w:rsid w:val="002C7D82"/>
    <w:rsid w:val="002F5A5A"/>
    <w:rsid w:val="0030467F"/>
    <w:rsid w:val="00304CCD"/>
    <w:rsid w:val="00392CFB"/>
    <w:rsid w:val="003A5674"/>
    <w:rsid w:val="003B772D"/>
    <w:rsid w:val="003D3398"/>
    <w:rsid w:val="0045128D"/>
    <w:rsid w:val="004A2868"/>
    <w:rsid w:val="004B5C63"/>
    <w:rsid w:val="004C3309"/>
    <w:rsid w:val="004D4A17"/>
    <w:rsid w:val="0052326D"/>
    <w:rsid w:val="005245C3"/>
    <w:rsid w:val="00532567"/>
    <w:rsid w:val="00541349"/>
    <w:rsid w:val="005E2976"/>
    <w:rsid w:val="00613F68"/>
    <w:rsid w:val="00624D07"/>
    <w:rsid w:val="006E582B"/>
    <w:rsid w:val="007164AA"/>
    <w:rsid w:val="0077688C"/>
    <w:rsid w:val="007B652F"/>
    <w:rsid w:val="007D2EE8"/>
    <w:rsid w:val="007F336B"/>
    <w:rsid w:val="00947F70"/>
    <w:rsid w:val="00982210"/>
    <w:rsid w:val="009A10C8"/>
    <w:rsid w:val="009B32DA"/>
    <w:rsid w:val="00A0418B"/>
    <w:rsid w:val="00A303F4"/>
    <w:rsid w:val="00A6386B"/>
    <w:rsid w:val="00A66701"/>
    <w:rsid w:val="00A96127"/>
    <w:rsid w:val="00AA525D"/>
    <w:rsid w:val="00AB7751"/>
    <w:rsid w:val="00AE37C8"/>
    <w:rsid w:val="00AF390C"/>
    <w:rsid w:val="00B20C27"/>
    <w:rsid w:val="00B257F0"/>
    <w:rsid w:val="00B80F8B"/>
    <w:rsid w:val="00BA231B"/>
    <w:rsid w:val="00BB35B7"/>
    <w:rsid w:val="00BC4530"/>
    <w:rsid w:val="00BD26D5"/>
    <w:rsid w:val="00BD2A3D"/>
    <w:rsid w:val="00BF788B"/>
    <w:rsid w:val="00C001B4"/>
    <w:rsid w:val="00C27CC5"/>
    <w:rsid w:val="00C31E3B"/>
    <w:rsid w:val="00C607C4"/>
    <w:rsid w:val="00C7343F"/>
    <w:rsid w:val="00CC5744"/>
    <w:rsid w:val="00CD21EB"/>
    <w:rsid w:val="00D40C01"/>
    <w:rsid w:val="00D428F9"/>
    <w:rsid w:val="00D768EE"/>
    <w:rsid w:val="00D84637"/>
    <w:rsid w:val="00D870F0"/>
    <w:rsid w:val="00DA3149"/>
    <w:rsid w:val="00DC226D"/>
    <w:rsid w:val="00DC3403"/>
    <w:rsid w:val="00E204C1"/>
    <w:rsid w:val="00E34239"/>
    <w:rsid w:val="00E5542A"/>
    <w:rsid w:val="00E62206"/>
    <w:rsid w:val="00E83651"/>
    <w:rsid w:val="00E90C35"/>
    <w:rsid w:val="00EC237F"/>
    <w:rsid w:val="00EC271F"/>
    <w:rsid w:val="00ED6417"/>
    <w:rsid w:val="00EF094B"/>
    <w:rsid w:val="00F2547E"/>
    <w:rsid w:val="00F37157"/>
    <w:rsid w:val="00F96247"/>
    <w:rsid w:val="00FC0EB6"/>
    <w:rsid w:val="00FC2E39"/>
    <w:rsid w:val="00FC5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53D40"/>
  <w15:docId w15:val="{C9AA341D-F0E4-45E6-88C0-AAE3F337C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8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26D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7688C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AA5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A525D"/>
  </w:style>
  <w:style w:type="paragraph" w:styleId="a7">
    <w:name w:val="footer"/>
    <w:basedOn w:val="a"/>
    <w:link w:val="a8"/>
    <w:uiPriority w:val="99"/>
    <w:unhideWhenUsed/>
    <w:rsid w:val="00AA5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A525D"/>
  </w:style>
  <w:style w:type="paragraph" w:styleId="a9">
    <w:name w:val="Balloon Text"/>
    <w:basedOn w:val="a"/>
    <w:link w:val="aa"/>
    <w:uiPriority w:val="99"/>
    <w:semiHidden/>
    <w:unhideWhenUsed/>
    <w:rsid w:val="00FC0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C0EB6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semiHidden/>
    <w:unhideWhenUsed/>
    <w:rsid w:val="00F37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style16"/>
    <w:basedOn w:val="a0"/>
    <w:rsid w:val="00F37157"/>
  </w:style>
  <w:style w:type="character" w:styleId="ac">
    <w:name w:val="FollowedHyperlink"/>
    <w:basedOn w:val="a0"/>
    <w:uiPriority w:val="99"/>
    <w:semiHidden/>
    <w:unhideWhenUsed/>
    <w:rsid w:val="004C330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9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430789">
          <w:marLeft w:val="0"/>
          <w:marRight w:val="0"/>
          <w:marTop w:val="600"/>
          <w:marBottom w:val="900"/>
          <w:divBdr>
            <w:top w:val="single" w:sz="12" w:space="30" w:color="333333"/>
            <w:left w:val="single" w:sz="12" w:space="30" w:color="333333"/>
            <w:bottom w:val="single" w:sz="12" w:space="30" w:color="333333"/>
            <w:right w:val="single" w:sz="12" w:space="30" w:color="333333"/>
          </w:divBdr>
          <w:divsChild>
            <w:div w:id="37188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159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47471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68137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87130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14321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71454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594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138298">
              <w:marLeft w:val="0"/>
              <w:marRight w:val="300"/>
              <w:marTop w:val="450"/>
              <w:marBottom w:val="450"/>
              <w:divBdr>
                <w:top w:val="none" w:sz="0" w:space="0" w:color="auto"/>
                <w:left w:val="single" w:sz="24" w:space="15" w:color="333333"/>
                <w:bottom w:val="none" w:sz="0" w:space="0" w:color="auto"/>
                <w:right w:val="none" w:sz="0" w:space="0" w:color="auto"/>
              </w:divBdr>
            </w:div>
          </w:divsChild>
        </w:div>
        <w:div w:id="924460865">
          <w:marLeft w:val="0"/>
          <w:marRight w:val="0"/>
          <w:marTop w:val="600"/>
          <w:marBottom w:val="900"/>
          <w:divBdr>
            <w:top w:val="single" w:sz="12" w:space="30" w:color="333333"/>
            <w:left w:val="single" w:sz="12" w:space="30" w:color="333333"/>
            <w:bottom w:val="single" w:sz="12" w:space="30" w:color="333333"/>
            <w:right w:val="single" w:sz="12" w:space="30" w:color="333333"/>
          </w:divBdr>
          <w:divsChild>
            <w:div w:id="20553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27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83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01640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0" w:color="auto"/>
            <w:bottom w:val="single" w:sz="6" w:space="15" w:color="EAEAEA"/>
            <w:right w:val="none" w:sz="0" w:space="0" w:color="auto"/>
          </w:divBdr>
          <w:divsChild>
            <w:div w:id="200785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2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50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36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96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00717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65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0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5955868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smagilova77@internet.ru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uldashelabuga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vk.com/club1279859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club8829017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3908</Words>
  <Characters>22280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ЗавОтделом</cp:lastModifiedBy>
  <cp:revision>3</cp:revision>
  <cp:lastPrinted>2020-12-11T11:19:00Z</cp:lastPrinted>
  <dcterms:created xsi:type="dcterms:W3CDTF">2021-05-27T13:58:00Z</dcterms:created>
  <dcterms:modified xsi:type="dcterms:W3CDTF">2022-06-04T06:14:00Z</dcterms:modified>
</cp:coreProperties>
</file>